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6519" w14:textId="77777777" w:rsidR="000C7F85" w:rsidRPr="000C7F85" w:rsidRDefault="000C7F85" w:rsidP="000C7F85">
      <w:pPr>
        <w:rPr>
          <w:b/>
          <w:bCs/>
          <w:sz w:val="24"/>
          <w:szCs w:val="24"/>
        </w:rPr>
      </w:pPr>
      <w:r w:rsidRPr="000C7F85">
        <w:rPr>
          <w:b/>
          <w:bCs/>
          <w:sz w:val="24"/>
          <w:szCs w:val="24"/>
        </w:rPr>
        <w:t>Manger 12 grains de raisin est un symbole culturel du passage à la nouvelle année en Espagne. Pourquoi ?</w:t>
      </w:r>
    </w:p>
    <w:p w14:paraId="1E2E4D5F" w14:textId="77777777" w:rsidR="000C7F85" w:rsidRPr="000C7F85" w:rsidRDefault="000C7F85" w:rsidP="000C7F85">
      <w:pPr>
        <w:rPr>
          <w:sz w:val="24"/>
          <w:szCs w:val="24"/>
        </w:rPr>
      </w:pPr>
      <w:r w:rsidRPr="000C7F85">
        <w:rPr>
          <w:sz w:val="24"/>
          <w:szCs w:val="24"/>
        </w:rPr>
        <w:t> </w:t>
      </w:r>
    </w:p>
    <w:p w14:paraId="715AEE74" w14:textId="77777777" w:rsidR="000C7F85" w:rsidRPr="000C7F85" w:rsidRDefault="000C7F85" w:rsidP="000C7F85">
      <w:pPr>
        <w:rPr>
          <w:sz w:val="24"/>
          <w:szCs w:val="24"/>
        </w:rPr>
      </w:pPr>
      <w:r w:rsidRPr="000C7F85">
        <w:rPr>
          <w:sz w:val="24"/>
          <w:szCs w:val="24"/>
        </w:rPr>
        <w:t>La légende raconte que cette tradition vient d'Alicante (région de Valence). En 1909, un excédent de production de raisins aurait poussé quelques viticulteurs à lancer cette tradition, pour écouler les stocks. Depuis lors, elle se serait propagée dans tout le pays. Si le 31 décembre, lorsque vous avalez les douze raisins, l'un d'entre eux, disons le quatrième, passe mal, alors le mois d'avril risque d'être difficile... Quoi qu'il en soit, au douzième "dong", c'est l'explosion : cris de joie et feux d'artifices s'entremêlent dans le ciel d'Espagne.</w:t>
      </w:r>
    </w:p>
    <w:p w14:paraId="487ADA24" w14:textId="77777777" w:rsidR="000C7F85" w:rsidRPr="000C7F85" w:rsidRDefault="000C7F85" w:rsidP="000C7F85">
      <w:pPr>
        <w:rPr>
          <w:b/>
          <w:bCs/>
          <w:sz w:val="24"/>
          <w:szCs w:val="24"/>
        </w:rPr>
      </w:pPr>
      <w:r w:rsidRPr="000C7F85">
        <w:rPr>
          <w:b/>
          <w:bCs/>
          <w:sz w:val="24"/>
          <w:szCs w:val="24"/>
        </w:rPr>
        <w:t>Bien réussir son réveillon en Espagne</w:t>
      </w:r>
    </w:p>
    <w:p w14:paraId="2C0F769D" w14:textId="77777777" w:rsidR="000C7F85" w:rsidRPr="000C7F85" w:rsidRDefault="000C7F85" w:rsidP="000C7F85">
      <w:pPr>
        <w:rPr>
          <w:sz w:val="24"/>
          <w:szCs w:val="24"/>
        </w:rPr>
      </w:pPr>
      <w:r w:rsidRPr="000C7F85">
        <w:rPr>
          <w:sz w:val="24"/>
          <w:szCs w:val="24"/>
        </w:rPr>
        <w:t>Mais ce n'est pas tout : le soir du réveillon, pour les puristes, il faut également étrenner des sous-vêtements rouges pour attirer l'amour et la prospérité. Au moment de trinquer à la nouvelle année, il est recommandé de glisser une pièce en or dans son verre de cava (à défaut de champagne). On pourra écrire un vœu sur un morceau de papier, que l'on brûlera et lâchera au vent de la bonne chance. Enfin, ceux qui veulent s'assurer des ondes positives pour cette nouvelle année vont remplir un seau d'eau le 31 décembre afin qu'il récupère les énergies négatives, et le vider lors du passage à la nouvelle année.</w:t>
      </w:r>
    </w:p>
    <w:p w14:paraId="3AA70775" w14:textId="59434203" w:rsidR="000170D9" w:rsidRPr="000C7F85" w:rsidRDefault="000C7F85">
      <w:pPr>
        <w:rPr>
          <w:sz w:val="24"/>
          <w:szCs w:val="24"/>
        </w:rPr>
      </w:pPr>
      <w:r>
        <w:rPr>
          <w:sz w:val="24"/>
          <w:szCs w:val="24"/>
        </w:rPr>
        <w:t>(</w:t>
      </w:r>
      <w:r w:rsidRPr="000C7F85">
        <w:rPr>
          <w:sz w:val="24"/>
          <w:szCs w:val="24"/>
        </w:rPr>
        <w:t>Texte écrit par Maria Doublet</w:t>
      </w:r>
      <w:r>
        <w:rPr>
          <w:sz w:val="24"/>
          <w:szCs w:val="24"/>
        </w:rPr>
        <w:t>)</w:t>
      </w:r>
    </w:p>
    <w:sectPr w:rsidR="000170D9" w:rsidRPr="000C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85"/>
    <w:rsid w:val="000170D9"/>
    <w:rsid w:val="000C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9918"/>
  <w15:chartTrackingRefBased/>
  <w15:docId w15:val="{E282FBEB-919E-4216-B5BF-F13A074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Vivent</dc:creator>
  <cp:keywords/>
  <dc:description/>
  <cp:lastModifiedBy>Josiane Vivent</cp:lastModifiedBy>
  <cp:revision>1</cp:revision>
  <dcterms:created xsi:type="dcterms:W3CDTF">2022-12-20T17:26:00Z</dcterms:created>
  <dcterms:modified xsi:type="dcterms:W3CDTF">2022-12-20T17:31:00Z</dcterms:modified>
</cp:coreProperties>
</file>