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5608" w14:textId="37A7F4E1" w:rsidR="002105CA" w:rsidRDefault="00021D0B">
      <w:proofErr w:type="gramStart"/>
      <w:r w:rsidRPr="00C060E3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L’ADSB</w:t>
      </w:r>
      <w:r w:rsidRPr="00C060E3">
        <w:rPr>
          <w:sz w:val="72"/>
          <w:szCs w:val="72"/>
        </w:rPr>
        <w:t xml:space="preserve">  </w:t>
      </w:r>
      <w:r w:rsidRPr="00C060E3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sorties</w:t>
      </w:r>
      <w:proofErr w:type="gramEnd"/>
      <w:r w:rsidRPr="00C060E3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à thème</w:t>
      </w:r>
      <w:r>
        <w:t xml:space="preserve">           </w:t>
      </w:r>
      <w:r w:rsidRPr="00C060E3">
        <w:rPr>
          <w:sz w:val="40"/>
          <w:szCs w:val="40"/>
        </w:rPr>
        <w:t>vous propose</w:t>
      </w:r>
      <w:r>
        <w:t xml:space="preserve">    </w:t>
      </w:r>
      <w:r>
        <w:tab/>
      </w:r>
      <w:r>
        <w:tab/>
      </w:r>
      <w:r>
        <w:tab/>
      </w:r>
      <w:r w:rsidR="00C060E3">
        <w:tab/>
      </w:r>
      <w:r w:rsidR="00C060E3">
        <w:tab/>
      </w:r>
      <w:r w:rsidR="00C060E3">
        <w:tab/>
      </w:r>
      <w:r w:rsidR="00C060E3">
        <w:tab/>
      </w:r>
      <w:r w:rsidR="00C060E3">
        <w:tab/>
      </w:r>
      <w:r w:rsidRPr="00C060E3">
        <w:rPr>
          <w:b/>
          <w:bCs/>
          <w:sz w:val="36"/>
          <w:szCs w:val="36"/>
        </w:rPr>
        <w:t xml:space="preserve">vendredi 25 avril </w:t>
      </w:r>
      <w:r w:rsidR="00C060E3" w:rsidRPr="00C060E3">
        <w:rPr>
          <w:b/>
          <w:bCs/>
          <w:sz w:val="36"/>
          <w:szCs w:val="36"/>
        </w:rPr>
        <w:t>2025</w:t>
      </w:r>
    </w:p>
    <w:p w14:paraId="522C9C47" w14:textId="77777777" w:rsidR="00021D0B" w:rsidRDefault="00021D0B"/>
    <w:p w14:paraId="5D67B71B" w14:textId="5563693B" w:rsidR="00021D0B" w:rsidRDefault="00021D0B">
      <w:pP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60E3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camp des Milles</w:t>
      </w:r>
    </w:p>
    <w:p w14:paraId="76C11F28" w14:textId="3294E3BE" w:rsidR="00C060E3" w:rsidRDefault="00C060E3">
      <w:pP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27711A72" wp14:editId="31892E11">
            <wp:extent cx="2886075" cy="1924050"/>
            <wp:effectExtent l="0" t="0" r="9525" b="0"/>
            <wp:docPr id="1274038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38916" name="Image 12740389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14F1CBD0" wp14:editId="69BDF58C">
            <wp:extent cx="2552700" cy="1714500"/>
            <wp:effectExtent l="0" t="0" r="0" b="0"/>
            <wp:docPr id="6229577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57754" name="Image 6229577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E6B9" w14:textId="04355DD9" w:rsidR="00C060E3" w:rsidRPr="00915E15" w:rsidRDefault="00C060E3" w:rsidP="00C060E3">
      <w:pPr>
        <w:rPr>
          <w:b/>
          <w:bCs/>
        </w:rPr>
      </w:pPr>
      <w:r w:rsidRPr="00915E15">
        <w:rPr>
          <w:b/>
          <w:bCs/>
        </w:rPr>
        <w:t xml:space="preserve">A l’occasion de l’année </w:t>
      </w:r>
      <w:proofErr w:type="gramStart"/>
      <w:r w:rsidRPr="00915E15">
        <w:rPr>
          <w:b/>
          <w:bCs/>
        </w:rPr>
        <w:t>du  80</w:t>
      </w:r>
      <w:proofErr w:type="gramEnd"/>
      <w:r w:rsidRPr="00915E15">
        <w:rPr>
          <w:b/>
          <w:bCs/>
        </w:rPr>
        <w:t>° anniversaire de la libération des camps de concentration, nous vous proposons une visite mémorielle au camp des Milles :</w:t>
      </w:r>
    </w:p>
    <w:p w14:paraId="48DAB48F" w14:textId="7612F9F1" w:rsidR="00C060E3" w:rsidRDefault="00C060E3" w:rsidP="00C060E3">
      <w:r>
        <w:t>Ce camp, devenu Mémorial de l’internement et de la déportation, a ouvert en septembre 1939, dans une briqueterie désaffectée, au hameau des Milles.</w:t>
      </w:r>
    </w:p>
    <w:p w14:paraId="79E7567E" w14:textId="7E929716" w:rsidR="00C060E3" w:rsidRDefault="00C060E3" w:rsidP="00C060E3">
      <w:r>
        <w:t>De 1939 à 1942, il a connu l’internement de personnes de statuts divers (relevant de 39 nationalités) et de résistants, avant d’être également un centre de regroupement des juifs destinés à la déportation vers Auschwitz (août/ septembre 1942).</w:t>
      </w:r>
    </w:p>
    <w:p w14:paraId="1CC1F306" w14:textId="010A44A7" w:rsidR="00C060E3" w:rsidRDefault="00C060E3" w:rsidP="00C060E3">
      <w:r>
        <w:t>Il ne fonctionne plus dès l’arrivée des troupes allemandes (décembre 1942), qui le transforment en dépôt de munitions.</w:t>
      </w:r>
    </w:p>
    <w:p w14:paraId="47A67817" w14:textId="52BDE56C" w:rsidR="00915E15" w:rsidRDefault="00915E15" w:rsidP="00C060E3">
      <w:r>
        <w:t>Seul grand camp d’internement français encore intact, et l’un des très rares en Europe, il est devenu site mémorial, ouvert le 10 septembre 2012, lors du 70° anniversaire du départ du dernier convoi de déportation vers Auschwitz.</w:t>
      </w:r>
    </w:p>
    <w:p w14:paraId="332DC967" w14:textId="510B9167" w:rsidR="00915E15" w:rsidRDefault="00915E15" w:rsidP="00C060E3">
      <w:r>
        <w:t xml:space="preserve">Cette </w:t>
      </w:r>
      <w:proofErr w:type="gramStart"/>
      <w:r w:rsidRPr="00915E15">
        <w:rPr>
          <w:u w:val="single"/>
        </w:rPr>
        <w:t>visite  guidée</w:t>
      </w:r>
      <w:proofErr w:type="gramEnd"/>
      <w:r>
        <w:t xml:space="preserve">  (par Mr </w:t>
      </w:r>
      <w:proofErr w:type="spellStart"/>
      <w:r>
        <w:t>Marchot</w:t>
      </w:r>
      <w:proofErr w:type="spellEnd"/>
      <w:r>
        <w:t xml:space="preserve">, qui a assuré la conférence « lettres de déportés » de janvier) aura lieu le vendredi </w:t>
      </w:r>
      <w:r w:rsidRPr="00915E15">
        <w:rPr>
          <w:b/>
          <w:bCs/>
        </w:rPr>
        <w:t>25 avril après- midi</w:t>
      </w:r>
    </w:p>
    <w:p w14:paraId="6219466F" w14:textId="77777777" w:rsidR="00915E15" w:rsidRDefault="00915E15" w:rsidP="00C060E3"/>
    <w:p w14:paraId="42ECE2EC" w14:textId="57D5CE79" w:rsidR="00915E15" w:rsidRDefault="00915E15" w:rsidP="00C060E3">
      <w:r w:rsidRPr="00915E15">
        <w:rPr>
          <w:b/>
          <w:bCs/>
        </w:rPr>
        <w:t>Prix : 9.50€ et 11.50€</w:t>
      </w:r>
      <w:r>
        <w:t xml:space="preserve"> (si moins de 65 ans)</w:t>
      </w:r>
    </w:p>
    <w:p w14:paraId="14D0A0AD" w14:textId="70748EC5" w:rsidR="00915E15" w:rsidRDefault="00915E15" w:rsidP="00C060E3">
      <w:r w:rsidRPr="00915E15">
        <w:rPr>
          <w:i/>
          <w:iCs/>
          <w:u w:val="single"/>
        </w:rPr>
        <w:t>Inscriptions</w:t>
      </w:r>
      <w:r>
        <w:t xml:space="preserve"> : mail à </w:t>
      </w:r>
      <w:hyperlink r:id="rId6" w:history="1">
        <w:r w:rsidRPr="00DE4233">
          <w:rPr>
            <w:rStyle w:val="Lienhypertexte"/>
          </w:rPr>
          <w:t>b.recorbet@free.fr</w:t>
        </w:r>
      </w:hyperlink>
      <w:r w:rsidR="006F1476">
        <w:t xml:space="preserve">    </w:t>
      </w:r>
      <w:r w:rsidR="006F1476" w:rsidRPr="006F1476">
        <w:rPr>
          <w:i/>
          <w:iCs/>
          <w:color w:val="FF0000"/>
          <w:u w:val="single"/>
        </w:rPr>
        <w:t>le plus rapidement possible, merci</w:t>
      </w:r>
    </w:p>
    <w:p w14:paraId="1F7509BC" w14:textId="68034477" w:rsidR="00915E15" w:rsidRDefault="00915E15" w:rsidP="00C060E3">
      <w:r>
        <w:t>Dépôt du chèque dans la boîte aux lettres du 1006 bd Montesquieu, la Salle</w:t>
      </w:r>
    </w:p>
    <w:p w14:paraId="56859216" w14:textId="5F37ADCA" w:rsidR="00915E15" w:rsidRPr="00C060E3" w:rsidRDefault="00915E15" w:rsidP="00C060E3">
      <w:r>
        <w:t>Indications matérielles (itinéraire etc..) quelques jours avant le RV</w:t>
      </w:r>
    </w:p>
    <w:sectPr w:rsidR="00915E15" w:rsidRPr="00C0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0B"/>
    <w:rsid w:val="00021D0B"/>
    <w:rsid w:val="001A7880"/>
    <w:rsid w:val="002105CA"/>
    <w:rsid w:val="003F245B"/>
    <w:rsid w:val="006F1476"/>
    <w:rsid w:val="00915E15"/>
    <w:rsid w:val="00C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8795"/>
  <w15:chartTrackingRefBased/>
  <w15:docId w15:val="{CD291AE3-2E4F-476F-A919-C78D5F9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1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1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1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1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1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1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1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1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1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1D0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1D0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1D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1D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1D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1D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1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1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1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1D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1D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1D0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1D0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1D0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15E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recorbet@free.f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Recorbet</dc:creator>
  <cp:keywords/>
  <dc:description/>
  <cp:lastModifiedBy>Beatrix Recorbet</cp:lastModifiedBy>
  <cp:revision>2</cp:revision>
  <dcterms:created xsi:type="dcterms:W3CDTF">2025-04-02T16:33:00Z</dcterms:created>
  <dcterms:modified xsi:type="dcterms:W3CDTF">2025-04-02T16:33:00Z</dcterms:modified>
</cp:coreProperties>
</file>